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6E947" w14:textId="77777777" w:rsidR="00482130" w:rsidRPr="00303D84" w:rsidRDefault="00482130" w:rsidP="00482130">
      <w:pPr>
        <w:pStyle w:val="NormalText"/>
        <w:spacing w:before="120"/>
        <w:ind w:left="34"/>
        <w:jc w:val="both"/>
        <w:rPr>
          <w:rFonts w:ascii="Century Gothic" w:hAnsi="Century Gothic"/>
          <w:sz w:val="22"/>
          <w:szCs w:val="22"/>
        </w:rPr>
      </w:pPr>
      <w:r w:rsidRPr="00303D84">
        <w:rPr>
          <w:rFonts w:ascii="Century Gothic" w:hAnsi="Century Gothic"/>
          <w:b/>
          <w:sz w:val="22"/>
          <w:szCs w:val="22"/>
        </w:rPr>
        <w:t>PERSONAL DETAILS FORM</w:t>
      </w:r>
    </w:p>
    <w:p w14:paraId="1E0017FF" w14:textId="77777777" w:rsidR="00482130" w:rsidRPr="00F53146" w:rsidRDefault="00482130" w:rsidP="00482130">
      <w:pPr>
        <w:pStyle w:val="NormalText"/>
        <w:spacing w:before="120"/>
        <w:ind w:left="34"/>
        <w:jc w:val="both"/>
        <w:rPr>
          <w:rFonts w:ascii="Century Gothic" w:hAnsi="Century Gothic"/>
          <w:color w:val="EF841A"/>
          <w:sz w:val="22"/>
          <w:szCs w:val="22"/>
          <w:u w:val="thick"/>
        </w:rPr>
      </w:pPr>
      <w:r>
        <w:rPr>
          <w:rFonts w:ascii="Century Gothic" w:hAnsi="Century Gothic"/>
          <w:sz w:val="22"/>
          <w:szCs w:val="22"/>
        </w:rPr>
        <w:t xml:space="preserve">Full </w:t>
      </w:r>
      <w:r w:rsidRPr="00811254">
        <w:rPr>
          <w:rFonts w:ascii="Century Gothic" w:hAnsi="Century Gothic"/>
          <w:sz w:val="22"/>
          <w:szCs w:val="22"/>
        </w:rPr>
        <w:t>Name:</w:t>
      </w:r>
    </w:p>
    <w:p w14:paraId="04A544E4" w14:textId="77777777" w:rsidR="00482130" w:rsidRPr="00F53146" w:rsidRDefault="00482130" w:rsidP="00482130">
      <w:pPr>
        <w:pStyle w:val="NormalText"/>
        <w:spacing w:before="120"/>
        <w:ind w:left="34"/>
        <w:jc w:val="both"/>
        <w:rPr>
          <w:rFonts w:ascii="Century Gothic" w:hAnsi="Century Gothic"/>
          <w:color w:val="EF841A"/>
          <w:sz w:val="22"/>
          <w:szCs w:val="22"/>
          <w:u w:val="thick"/>
        </w:rPr>
      </w:pPr>
      <w:r w:rsidRPr="00811254">
        <w:rPr>
          <w:rFonts w:ascii="Century Gothic" w:hAnsi="Century Gothic"/>
          <w:sz w:val="22"/>
          <w:szCs w:val="22"/>
        </w:rPr>
        <w:t>Postal Address:</w:t>
      </w:r>
    </w:p>
    <w:p w14:paraId="53509B98" w14:textId="77777777" w:rsidR="00482130" w:rsidRDefault="00482130" w:rsidP="00482130">
      <w:pPr>
        <w:pStyle w:val="NormalText"/>
        <w:spacing w:before="120"/>
        <w:ind w:left="34"/>
        <w:jc w:val="both"/>
        <w:rPr>
          <w:rFonts w:ascii="Century Gothic" w:hAnsi="Century Gothic"/>
          <w:sz w:val="22"/>
          <w:szCs w:val="22"/>
        </w:rPr>
      </w:pPr>
      <w:r w:rsidRPr="00811254">
        <w:rPr>
          <w:rFonts w:ascii="Century Gothic" w:hAnsi="Century Gothic"/>
          <w:sz w:val="22"/>
          <w:szCs w:val="22"/>
        </w:rPr>
        <w:t>City</w:t>
      </w:r>
      <w:r>
        <w:rPr>
          <w:rFonts w:ascii="Century Gothic" w:hAnsi="Century Gothic"/>
          <w:sz w:val="22"/>
          <w:szCs w:val="22"/>
        </w:rPr>
        <w:t>:</w:t>
      </w:r>
    </w:p>
    <w:p w14:paraId="566DFBF8" w14:textId="77777777" w:rsidR="00482130" w:rsidRDefault="00482130" w:rsidP="00482130">
      <w:pPr>
        <w:pStyle w:val="NormalText"/>
        <w:spacing w:before="120"/>
        <w:ind w:left="34"/>
        <w:jc w:val="both"/>
        <w:rPr>
          <w:rFonts w:ascii="Century Gothic" w:hAnsi="Century Gothic"/>
          <w:color w:val="EF841A"/>
          <w:sz w:val="22"/>
          <w:szCs w:val="22"/>
          <w:u w:val="thick"/>
        </w:rPr>
      </w:pPr>
      <w:r w:rsidRPr="00811254">
        <w:rPr>
          <w:rFonts w:ascii="Century Gothic" w:hAnsi="Century Gothic"/>
          <w:sz w:val="22"/>
          <w:szCs w:val="22"/>
        </w:rPr>
        <w:t>Postcode:</w:t>
      </w:r>
    </w:p>
    <w:p w14:paraId="54684C8F" w14:textId="77777777" w:rsidR="00482130" w:rsidRPr="00F53146" w:rsidRDefault="00482130" w:rsidP="00482130">
      <w:pPr>
        <w:pStyle w:val="NormalText"/>
        <w:spacing w:before="120"/>
        <w:ind w:left="34"/>
        <w:jc w:val="both"/>
        <w:rPr>
          <w:rFonts w:ascii="Century Gothic" w:hAnsi="Century Gothic"/>
          <w:color w:val="EF841A"/>
          <w:sz w:val="22"/>
          <w:szCs w:val="22"/>
          <w:u w:val="thick"/>
        </w:rPr>
      </w:pPr>
      <w:r>
        <w:rPr>
          <w:rFonts w:ascii="Century Gothic" w:hAnsi="Century Gothic"/>
          <w:sz w:val="22"/>
          <w:szCs w:val="22"/>
        </w:rPr>
        <w:t>Email:</w:t>
      </w:r>
    </w:p>
    <w:p w14:paraId="404DE044" w14:textId="77777777" w:rsidR="00482130" w:rsidRPr="00F53146" w:rsidRDefault="00482130" w:rsidP="00482130">
      <w:pPr>
        <w:pStyle w:val="NormalText"/>
        <w:spacing w:before="120"/>
        <w:ind w:left="34"/>
        <w:jc w:val="both"/>
        <w:rPr>
          <w:rFonts w:ascii="Century Gothic" w:hAnsi="Century Gothic"/>
          <w:color w:val="EF841A"/>
          <w:sz w:val="22"/>
          <w:szCs w:val="22"/>
          <w:u w:val="thick"/>
        </w:rPr>
      </w:pPr>
      <w:r w:rsidRPr="00811254">
        <w:rPr>
          <w:rFonts w:ascii="Century Gothic" w:hAnsi="Century Gothic"/>
          <w:sz w:val="22"/>
          <w:szCs w:val="22"/>
        </w:rPr>
        <w:t>Telephone Contact:</w:t>
      </w:r>
    </w:p>
    <w:p w14:paraId="06A17423" w14:textId="7BCC154F" w:rsidR="00482130" w:rsidRPr="00F53146" w:rsidRDefault="00E55508" w:rsidP="00482130">
      <w:pPr>
        <w:pStyle w:val="NormalText"/>
        <w:spacing w:before="120"/>
        <w:ind w:left="34"/>
        <w:jc w:val="both"/>
        <w:rPr>
          <w:rFonts w:ascii="Century Gothic" w:hAnsi="Century Gothic"/>
          <w:color w:val="EF841A"/>
          <w:sz w:val="22"/>
          <w:szCs w:val="22"/>
          <w:u w:val="thick"/>
        </w:rPr>
      </w:pPr>
      <w:r>
        <w:rPr>
          <w:rFonts w:ascii="Century Gothic" w:hAnsi="Century Gothic"/>
          <w:sz w:val="22"/>
          <w:szCs w:val="22"/>
        </w:rPr>
        <w:t>Date of initial telephone c</w:t>
      </w:r>
      <w:r w:rsidR="00482130" w:rsidRPr="00811254">
        <w:rPr>
          <w:rFonts w:ascii="Century Gothic" w:hAnsi="Century Gothic"/>
          <w:sz w:val="22"/>
          <w:szCs w:val="22"/>
        </w:rPr>
        <w:t>ontact</w:t>
      </w:r>
      <w:r w:rsidR="00482130">
        <w:rPr>
          <w:rFonts w:ascii="Century Gothic" w:hAnsi="Century Gothic"/>
          <w:sz w:val="22"/>
          <w:szCs w:val="22"/>
        </w:rPr>
        <w:t>:</w:t>
      </w:r>
    </w:p>
    <w:p w14:paraId="7AF1179C" w14:textId="77777777" w:rsidR="00CC5A0A" w:rsidRDefault="00482130" w:rsidP="00482130">
      <w:pPr>
        <w:rPr>
          <w:rFonts w:ascii="Century Gothic" w:hAnsi="Century Gothic"/>
          <w:sz w:val="22"/>
          <w:szCs w:val="22"/>
        </w:rPr>
      </w:pPr>
      <w:r w:rsidRPr="00CC5A0A">
        <w:rPr>
          <w:rFonts w:ascii="Century Gothic" w:hAnsi="Century Gothic"/>
          <w:sz w:val="22"/>
          <w:szCs w:val="22"/>
        </w:rPr>
        <w:t>Preferred method to receive exploratory meeting info pack (2.2):</w:t>
      </w:r>
    </w:p>
    <w:p w14:paraId="0E23C505" w14:textId="77777777" w:rsidR="00CC5A0A" w:rsidRDefault="00CC5A0A" w:rsidP="00482130">
      <w:pPr>
        <w:rPr>
          <w:rFonts w:ascii="Century Gothic" w:hAnsi="Century Gothic"/>
          <w:sz w:val="22"/>
          <w:szCs w:val="22"/>
        </w:rPr>
      </w:pPr>
    </w:p>
    <w:p w14:paraId="0D4A0259" w14:textId="77777777" w:rsidR="00482130" w:rsidRPr="00CC5A0A" w:rsidRDefault="00482130" w:rsidP="00482130">
      <w:pPr>
        <w:rPr>
          <w:rFonts w:ascii="Century Gothic" w:hAnsi="Century Gothic"/>
          <w:sz w:val="22"/>
          <w:szCs w:val="22"/>
        </w:rPr>
      </w:pPr>
      <w:r w:rsidRPr="00CC5A0A">
        <w:rPr>
          <w:rFonts w:ascii="Century Gothic" w:hAnsi="Century Gothic"/>
          <w:sz w:val="22"/>
          <w:szCs w:val="22"/>
        </w:rPr>
        <w:sym w:font="Symbol" w:char="F07F"/>
      </w:r>
      <w:r w:rsidRPr="00CC5A0A">
        <w:rPr>
          <w:rFonts w:ascii="Century Gothic" w:hAnsi="Century Gothic"/>
          <w:sz w:val="22"/>
          <w:szCs w:val="22"/>
        </w:rPr>
        <w:t xml:space="preserve"> Email or </w:t>
      </w:r>
      <w:r w:rsidRPr="00CC5A0A">
        <w:rPr>
          <w:rFonts w:ascii="Century Gothic" w:hAnsi="Century Gothic"/>
          <w:sz w:val="22"/>
          <w:szCs w:val="22"/>
        </w:rPr>
        <w:sym w:font="Symbol" w:char="F07F"/>
      </w:r>
      <w:r w:rsidRPr="00CC5A0A">
        <w:rPr>
          <w:rFonts w:ascii="Century Gothic" w:hAnsi="Century Gothic"/>
          <w:sz w:val="22"/>
          <w:szCs w:val="22"/>
        </w:rPr>
        <w:t xml:space="preserve"> Post</w:t>
      </w:r>
    </w:p>
    <w:p w14:paraId="6B48C647" w14:textId="77777777" w:rsidR="00482130" w:rsidRPr="00303D84" w:rsidRDefault="00482130" w:rsidP="00482130"/>
    <w:p w14:paraId="61EB899A" w14:textId="77777777" w:rsidR="00482130" w:rsidRDefault="00482130" w:rsidP="00482130">
      <w:pPr>
        <w:pStyle w:val="NormalText"/>
        <w:spacing w:before="120"/>
        <w:ind w:left="0"/>
        <w:jc w:val="both"/>
        <w:rPr>
          <w:rFonts w:ascii="Century Gothic" w:hAnsi="Century Gothic"/>
          <w:b/>
          <w:sz w:val="22"/>
          <w:szCs w:val="22"/>
        </w:rPr>
      </w:pPr>
      <w:r w:rsidRPr="00303D84">
        <w:rPr>
          <w:rFonts w:ascii="Century Gothic" w:hAnsi="Century Gothic"/>
          <w:b/>
          <w:sz w:val="22"/>
          <w:szCs w:val="22"/>
        </w:rPr>
        <w:t>RECOMMENDED BY</w:t>
      </w:r>
    </w:p>
    <w:p w14:paraId="240AC3DF" w14:textId="77777777" w:rsidR="00482130" w:rsidRPr="00303D84" w:rsidRDefault="00482130" w:rsidP="00482130">
      <w:pPr>
        <w:pStyle w:val="NormalText"/>
        <w:spacing w:before="120"/>
        <w:ind w:left="0"/>
        <w:jc w:val="both"/>
        <w:rPr>
          <w:rFonts w:ascii="Century Gothic" w:hAnsi="Century Gothic"/>
          <w:sz w:val="22"/>
          <w:szCs w:val="22"/>
          <w:u w:val="thick"/>
        </w:rPr>
      </w:pPr>
      <w:r w:rsidRPr="00303D84">
        <w:rPr>
          <w:rFonts w:ascii="Century Gothic" w:hAnsi="Century Gothic"/>
          <w:sz w:val="22"/>
          <w:szCs w:val="22"/>
        </w:rPr>
        <w:t>Name:</w:t>
      </w:r>
    </w:p>
    <w:p w14:paraId="4C08FD34" w14:textId="77777777" w:rsidR="00482130" w:rsidRPr="00F53146" w:rsidRDefault="00482130" w:rsidP="00482130">
      <w:pPr>
        <w:pStyle w:val="NormalText"/>
        <w:spacing w:before="120"/>
        <w:ind w:left="0"/>
        <w:jc w:val="both"/>
        <w:rPr>
          <w:rFonts w:ascii="Century Gothic" w:hAnsi="Century Gothic"/>
          <w:color w:val="EF841A"/>
          <w:szCs w:val="24"/>
          <w:u w:val="thick"/>
        </w:rPr>
      </w:pPr>
      <w:r w:rsidRPr="00811254">
        <w:rPr>
          <w:rFonts w:ascii="Century Gothic" w:hAnsi="Century Gothic"/>
          <w:sz w:val="22"/>
          <w:szCs w:val="22"/>
        </w:rPr>
        <w:t>Other</w:t>
      </w:r>
      <w:r w:rsidR="00CC5A0A">
        <w:rPr>
          <w:rFonts w:ascii="Century Gothic" w:hAnsi="Century Gothic"/>
          <w:sz w:val="22"/>
          <w:szCs w:val="22"/>
        </w:rPr>
        <w:t xml:space="preserve"> </w:t>
      </w:r>
      <w:r w:rsidRPr="00811254">
        <w:rPr>
          <w:rFonts w:ascii="Century Gothic" w:hAnsi="Century Gothic"/>
          <w:sz w:val="22"/>
          <w:szCs w:val="22"/>
        </w:rPr>
        <w:t>Details</w:t>
      </w:r>
      <w:r>
        <w:rPr>
          <w:rFonts w:ascii="Century Gothic" w:hAnsi="Century Gothic"/>
          <w:sz w:val="22"/>
          <w:szCs w:val="22"/>
        </w:rPr>
        <w:t>:</w:t>
      </w:r>
    </w:p>
    <w:p w14:paraId="0FE6A0C4" w14:textId="080A92AE" w:rsidR="00482130" w:rsidRDefault="000C3014" w:rsidP="00D54353">
      <w:pPr>
        <w:pStyle w:val="Bullet1"/>
        <w:numPr>
          <w:ilvl w:val="0"/>
          <w:numId w:val="0"/>
        </w:numPr>
        <w:tabs>
          <w:tab w:val="left" w:pos="6096"/>
          <w:tab w:val="left" w:pos="8280"/>
        </w:tabs>
        <w:jc w:val="both"/>
        <w:rPr>
          <w:rFonts w:ascii="Century Gothic" w:hAnsi="Century Gothic"/>
          <w:szCs w:val="24"/>
        </w:rPr>
      </w:pPr>
      <w:r>
        <w:rPr>
          <w:rFonts w:ascii="Century Gothic" w:hAnsi="Century Gothic"/>
          <w:szCs w:val="24"/>
        </w:rPr>
        <w:tab/>
      </w:r>
    </w:p>
    <w:p w14:paraId="1DB22FC2" w14:textId="77777777" w:rsidR="00482130" w:rsidRDefault="00482130" w:rsidP="00482130">
      <w:pPr>
        <w:pStyle w:val="Bullet1"/>
        <w:numPr>
          <w:ilvl w:val="0"/>
          <w:numId w:val="0"/>
        </w:numPr>
        <w:jc w:val="both"/>
        <w:rPr>
          <w:rFonts w:ascii="Century Gothic" w:hAnsi="Century Gothic"/>
          <w:szCs w:val="24"/>
        </w:rPr>
      </w:pPr>
    </w:p>
    <w:p w14:paraId="57DEF3ED" w14:textId="77777777" w:rsidR="00482130" w:rsidRDefault="00482130" w:rsidP="00482130">
      <w:pPr>
        <w:pStyle w:val="Bullet1"/>
        <w:numPr>
          <w:ilvl w:val="0"/>
          <w:numId w:val="0"/>
        </w:numPr>
        <w:jc w:val="both"/>
        <w:rPr>
          <w:rFonts w:ascii="Century Gothic" w:hAnsi="Century Gothic"/>
          <w:szCs w:val="24"/>
        </w:rPr>
      </w:pPr>
    </w:p>
    <w:p w14:paraId="1F40ABC2" w14:textId="77777777" w:rsidR="00482130" w:rsidRDefault="00482130" w:rsidP="00482130">
      <w:pPr>
        <w:pStyle w:val="Bullet1"/>
        <w:numPr>
          <w:ilvl w:val="0"/>
          <w:numId w:val="0"/>
        </w:numPr>
        <w:jc w:val="both"/>
        <w:rPr>
          <w:rFonts w:ascii="Century Gothic" w:hAnsi="Century Gothic"/>
          <w:szCs w:val="24"/>
        </w:rPr>
      </w:pPr>
    </w:p>
    <w:p w14:paraId="0F09F118" w14:textId="77777777" w:rsidR="00482130" w:rsidRPr="00AB1F52" w:rsidRDefault="00482130" w:rsidP="00482130">
      <w:pPr>
        <w:pStyle w:val="Bullet1"/>
        <w:numPr>
          <w:ilvl w:val="0"/>
          <w:numId w:val="0"/>
        </w:numPr>
        <w:jc w:val="both"/>
        <w:rPr>
          <w:rFonts w:ascii="Century Gothic" w:hAnsi="Century Gothic"/>
          <w:szCs w:val="24"/>
        </w:rPr>
      </w:pPr>
    </w:p>
    <w:p w14:paraId="0B72E15D" w14:textId="77777777" w:rsidR="00482130" w:rsidRDefault="00482130" w:rsidP="00482130">
      <w:pPr>
        <w:rPr>
          <w:u w:val="thick"/>
        </w:rPr>
      </w:pPr>
      <w:r w:rsidRPr="00303D84">
        <w:rPr>
          <w:rFonts w:ascii="Century Gothic" w:hAnsi="Century Gothic"/>
          <w:b/>
        </w:rPr>
        <w:t>MAIN REASON FOR CONTACT</w:t>
      </w:r>
    </w:p>
    <w:p w14:paraId="513C76BD" w14:textId="77777777" w:rsidR="00482130" w:rsidRDefault="00482130" w:rsidP="00482130">
      <w:pPr>
        <w:rPr>
          <w:color w:val="EF841A"/>
          <w:u w:val="thick"/>
        </w:rPr>
      </w:pPr>
      <w:r w:rsidRPr="00303D84">
        <w:rPr>
          <w:u w:val="thick"/>
        </w:rPr>
        <w:br/>
      </w:r>
    </w:p>
    <w:p w14:paraId="17A41537" w14:textId="77777777" w:rsidR="00482130" w:rsidRDefault="00482130" w:rsidP="00482130">
      <w:pPr>
        <w:rPr>
          <w:color w:val="EF841A"/>
          <w:u w:val="thick"/>
        </w:rPr>
      </w:pPr>
    </w:p>
    <w:p w14:paraId="0CCEAFAF" w14:textId="77777777" w:rsidR="00482130" w:rsidRDefault="00482130" w:rsidP="00482130">
      <w:pPr>
        <w:rPr>
          <w:color w:val="EF841A"/>
          <w:u w:val="thick"/>
        </w:rPr>
      </w:pPr>
    </w:p>
    <w:p w14:paraId="703671BC" w14:textId="77777777" w:rsidR="00482130" w:rsidRDefault="00482130" w:rsidP="00482130">
      <w:pPr>
        <w:rPr>
          <w:color w:val="EF841A"/>
          <w:u w:val="thick"/>
        </w:rPr>
      </w:pPr>
    </w:p>
    <w:p w14:paraId="73B63D18" w14:textId="77777777" w:rsidR="00482130" w:rsidRDefault="00482130" w:rsidP="00482130">
      <w:pPr>
        <w:rPr>
          <w:color w:val="EF841A"/>
          <w:u w:val="thick"/>
        </w:rPr>
      </w:pPr>
    </w:p>
    <w:p w14:paraId="3152AF0A" w14:textId="77777777" w:rsidR="00482130" w:rsidRDefault="00482130" w:rsidP="00482130">
      <w:pPr>
        <w:rPr>
          <w:color w:val="EF841A"/>
          <w:u w:val="thick"/>
        </w:rPr>
      </w:pPr>
    </w:p>
    <w:p w14:paraId="66C0AE98" w14:textId="23711342" w:rsidR="00CC5A0A" w:rsidRDefault="00CC5A0A" w:rsidP="00482130">
      <w:pPr>
        <w:rPr>
          <w:rFonts w:ascii="Century Gothic" w:hAnsi="Century Gothic"/>
          <w:b/>
        </w:rPr>
      </w:pPr>
      <w:r>
        <w:rPr>
          <w:rFonts w:ascii="Century Gothic" w:hAnsi="Century Gothic"/>
          <w:b/>
        </w:rPr>
        <w:br w:type="page"/>
      </w:r>
    </w:p>
    <w:p w14:paraId="08F6DC02" w14:textId="77777777" w:rsidR="00482130" w:rsidRPr="00303D84" w:rsidRDefault="00482130" w:rsidP="00482130">
      <w:r w:rsidRPr="00303D84">
        <w:rPr>
          <w:rFonts w:ascii="Century Gothic" w:hAnsi="Century Gothic"/>
          <w:b/>
        </w:rPr>
        <w:lastRenderedPageBreak/>
        <w:t>INITIAL ASSESSMENT OF CALLER</w:t>
      </w:r>
    </w:p>
    <w:p w14:paraId="0162E397" w14:textId="77777777" w:rsidR="00482130" w:rsidRPr="00E67D60" w:rsidRDefault="00482130" w:rsidP="00482130">
      <w:pPr>
        <w:pStyle w:val="NormalText"/>
        <w:spacing w:before="120"/>
        <w:ind w:left="0"/>
        <w:jc w:val="both"/>
        <w:rPr>
          <w:rFonts w:ascii="Century Gothic" w:hAnsi="Century Gothic"/>
          <w:sz w:val="22"/>
          <w:szCs w:val="22"/>
        </w:rPr>
      </w:pPr>
      <w:r w:rsidRPr="00E67D60">
        <w:rPr>
          <w:rFonts w:ascii="Century Gothic" w:hAnsi="Century Gothic"/>
          <w:sz w:val="22"/>
          <w:szCs w:val="22"/>
        </w:rPr>
        <w:t xml:space="preserve">Does </w:t>
      </w:r>
      <w:r>
        <w:rPr>
          <w:rFonts w:ascii="Century Gothic" w:hAnsi="Century Gothic"/>
          <w:sz w:val="22"/>
          <w:szCs w:val="22"/>
        </w:rPr>
        <w:t xml:space="preserve">the </w:t>
      </w:r>
      <w:r w:rsidRPr="00E67D60">
        <w:rPr>
          <w:rFonts w:ascii="Century Gothic" w:hAnsi="Century Gothic"/>
          <w:sz w:val="22"/>
          <w:szCs w:val="22"/>
        </w:rPr>
        <w:t xml:space="preserve">caller’s </w:t>
      </w:r>
      <w:r>
        <w:rPr>
          <w:rFonts w:ascii="Century Gothic" w:hAnsi="Century Gothic"/>
          <w:sz w:val="22"/>
          <w:szCs w:val="22"/>
        </w:rPr>
        <w:t xml:space="preserve">needs appear to fit </w:t>
      </w:r>
      <w:r w:rsidRPr="00E67D60">
        <w:rPr>
          <w:rFonts w:ascii="Century Gothic" w:hAnsi="Century Gothic"/>
          <w:sz w:val="22"/>
          <w:szCs w:val="22"/>
        </w:rPr>
        <w:t xml:space="preserve">the advice and service </w:t>
      </w:r>
      <w:r>
        <w:rPr>
          <w:rFonts w:ascii="Century Gothic" w:hAnsi="Century Gothic"/>
          <w:sz w:val="22"/>
          <w:szCs w:val="22"/>
        </w:rPr>
        <w:t xml:space="preserve">we </w:t>
      </w:r>
      <w:r w:rsidRPr="00E67D60">
        <w:rPr>
          <w:rFonts w:ascii="Century Gothic" w:hAnsi="Century Gothic"/>
          <w:sz w:val="22"/>
          <w:szCs w:val="22"/>
        </w:rPr>
        <w:t xml:space="preserve">offer? </w:t>
      </w:r>
    </w:p>
    <w:p w14:paraId="49C1C76F" w14:textId="77777777" w:rsidR="00482130" w:rsidRPr="00303D84" w:rsidRDefault="00482130" w:rsidP="00482130">
      <w:pPr>
        <w:pStyle w:val="NormalText"/>
        <w:spacing w:before="120"/>
        <w:ind w:left="0"/>
        <w:jc w:val="both"/>
        <w:rPr>
          <w:rFonts w:ascii="Century Gothic" w:hAnsi="Century Gothic"/>
          <w:sz w:val="22"/>
          <w:szCs w:val="22"/>
        </w:rPr>
      </w:pPr>
      <w:r w:rsidRPr="00303D84">
        <w:rPr>
          <w:rFonts w:ascii="Century Gothic" w:hAnsi="Century Gothic"/>
          <w:i/>
          <w:sz w:val="22"/>
          <w:szCs w:val="22"/>
        </w:rPr>
        <w:t>Rate from 1 (does not fit) to 10 (perfect fit)</w:t>
      </w:r>
      <w:r w:rsidRPr="00303D84">
        <w:rPr>
          <w:rFonts w:ascii="Century Gothic" w:hAnsi="Century Gothic"/>
          <w:sz w:val="22"/>
          <w:szCs w:val="22"/>
          <w:u w:val="thick"/>
        </w:rPr>
        <w:t>______</w:t>
      </w:r>
    </w:p>
    <w:p w14:paraId="2A0CD447" w14:textId="77777777" w:rsidR="00482130" w:rsidRPr="00E67D60" w:rsidRDefault="00482130" w:rsidP="00482130">
      <w:pPr>
        <w:pStyle w:val="NormalText"/>
        <w:spacing w:before="120"/>
        <w:ind w:left="0"/>
        <w:jc w:val="both"/>
        <w:rPr>
          <w:rFonts w:ascii="Century Gothic" w:hAnsi="Century Gothic"/>
          <w:sz w:val="22"/>
          <w:szCs w:val="22"/>
        </w:rPr>
      </w:pPr>
      <w:r>
        <w:rPr>
          <w:rFonts w:ascii="Century Gothic" w:hAnsi="Century Gothic"/>
          <w:sz w:val="22"/>
          <w:szCs w:val="22"/>
        </w:rPr>
        <w:t xml:space="preserve">Does </w:t>
      </w:r>
      <w:r w:rsidRPr="00E67D60">
        <w:rPr>
          <w:rFonts w:ascii="Century Gothic" w:hAnsi="Century Gothic"/>
          <w:sz w:val="22"/>
          <w:szCs w:val="22"/>
        </w:rPr>
        <w:t xml:space="preserve">the person/business </w:t>
      </w:r>
      <w:r>
        <w:rPr>
          <w:rFonts w:ascii="Century Gothic" w:hAnsi="Century Gothic"/>
          <w:sz w:val="22"/>
          <w:szCs w:val="22"/>
        </w:rPr>
        <w:t xml:space="preserve">who recommended the </w:t>
      </w:r>
      <w:r w:rsidRPr="00E67D60">
        <w:rPr>
          <w:rFonts w:ascii="Century Gothic" w:hAnsi="Century Gothic"/>
          <w:sz w:val="22"/>
          <w:szCs w:val="22"/>
        </w:rPr>
        <w:t xml:space="preserve">caller have a good record of recommending clients that fit </w:t>
      </w:r>
      <w:r>
        <w:rPr>
          <w:rFonts w:ascii="Century Gothic" w:hAnsi="Century Gothic"/>
          <w:sz w:val="22"/>
          <w:szCs w:val="22"/>
        </w:rPr>
        <w:t xml:space="preserve">with </w:t>
      </w:r>
      <w:r w:rsidRPr="00E67D60">
        <w:rPr>
          <w:rFonts w:ascii="Century Gothic" w:hAnsi="Century Gothic"/>
          <w:sz w:val="22"/>
          <w:szCs w:val="22"/>
        </w:rPr>
        <w:t>our business?</w:t>
      </w:r>
    </w:p>
    <w:p w14:paraId="49387CC3" w14:textId="77777777" w:rsidR="00482130" w:rsidRPr="00E67D60" w:rsidRDefault="00482130" w:rsidP="00482130">
      <w:pPr>
        <w:pStyle w:val="NormalText"/>
        <w:spacing w:before="120"/>
        <w:ind w:left="0"/>
        <w:jc w:val="both"/>
        <w:rPr>
          <w:rFonts w:ascii="Century Gothic" w:hAnsi="Century Gothic"/>
          <w:sz w:val="22"/>
          <w:szCs w:val="22"/>
        </w:rPr>
      </w:pPr>
      <w:r w:rsidRPr="00303D84">
        <w:rPr>
          <w:rFonts w:ascii="Century Gothic" w:hAnsi="Century Gothic"/>
          <w:i/>
          <w:sz w:val="22"/>
          <w:szCs w:val="22"/>
        </w:rPr>
        <w:t>If so, rate from 1 (very poor record) to 10 (exceptional record)</w:t>
      </w:r>
      <w:r w:rsidRPr="00303D84">
        <w:rPr>
          <w:rFonts w:ascii="Century Gothic" w:hAnsi="Century Gothic"/>
          <w:sz w:val="22"/>
          <w:szCs w:val="22"/>
          <w:u w:val="thick"/>
        </w:rPr>
        <w:t>______</w:t>
      </w:r>
    </w:p>
    <w:p w14:paraId="17171DEF" w14:textId="77777777" w:rsidR="00482130" w:rsidRPr="00E67D60" w:rsidRDefault="00482130" w:rsidP="00482130">
      <w:pPr>
        <w:pStyle w:val="NormalText"/>
        <w:spacing w:before="120"/>
        <w:ind w:left="0"/>
        <w:jc w:val="both"/>
        <w:rPr>
          <w:rFonts w:ascii="Century Gothic" w:hAnsi="Century Gothic"/>
          <w:sz w:val="22"/>
          <w:szCs w:val="22"/>
        </w:rPr>
      </w:pPr>
      <w:r>
        <w:rPr>
          <w:rFonts w:ascii="Century Gothic" w:hAnsi="Century Gothic"/>
          <w:sz w:val="22"/>
          <w:szCs w:val="22"/>
        </w:rPr>
        <w:t xml:space="preserve">Is </w:t>
      </w:r>
      <w:r w:rsidRPr="00E67D60">
        <w:rPr>
          <w:rFonts w:ascii="Century Gothic" w:hAnsi="Century Gothic"/>
          <w:sz w:val="22"/>
          <w:szCs w:val="22"/>
        </w:rPr>
        <w:t>the caller’s manner and personality</w:t>
      </w:r>
      <w:r>
        <w:rPr>
          <w:rFonts w:ascii="Century Gothic" w:hAnsi="Century Gothic"/>
          <w:sz w:val="22"/>
          <w:szCs w:val="22"/>
        </w:rPr>
        <w:t xml:space="preserve"> an ideal fit with our business</w:t>
      </w:r>
      <w:r w:rsidRPr="00E67D60">
        <w:rPr>
          <w:rFonts w:ascii="Century Gothic" w:hAnsi="Century Gothic"/>
          <w:sz w:val="22"/>
          <w:szCs w:val="22"/>
        </w:rPr>
        <w:t>?</w:t>
      </w:r>
    </w:p>
    <w:p w14:paraId="6CE40C2C" w14:textId="77777777" w:rsidR="00482130" w:rsidRPr="00E67D60" w:rsidRDefault="00482130" w:rsidP="00482130">
      <w:pPr>
        <w:pStyle w:val="NormalText"/>
        <w:spacing w:before="120"/>
        <w:ind w:left="0"/>
        <w:jc w:val="both"/>
        <w:rPr>
          <w:rFonts w:ascii="Century Gothic" w:hAnsi="Century Gothic"/>
          <w:sz w:val="22"/>
          <w:szCs w:val="22"/>
        </w:rPr>
      </w:pPr>
      <w:r w:rsidRPr="00303D84">
        <w:rPr>
          <w:rFonts w:ascii="Century Gothic" w:hAnsi="Century Gothic"/>
          <w:i/>
          <w:sz w:val="22"/>
          <w:szCs w:val="22"/>
        </w:rPr>
        <w:t xml:space="preserve">Rate from 1 (does not fit) to 10 (perfect fit) </w:t>
      </w:r>
      <w:r w:rsidRPr="00303D84">
        <w:rPr>
          <w:rFonts w:ascii="Century Gothic" w:hAnsi="Century Gothic"/>
          <w:sz w:val="22"/>
          <w:szCs w:val="22"/>
          <w:u w:val="thick"/>
        </w:rPr>
        <w:t>______</w:t>
      </w:r>
    </w:p>
    <w:p w14:paraId="03B3F697" w14:textId="77777777" w:rsidR="00482130" w:rsidRPr="00E67D60" w:rsidRDefault="00482130" w:rsidP="00482130">
      <w:pPr>
        <w:pStyle w:val="NormalText"/>
        <w:spacing w:before="120"/>
        <w:ind w:left="0"/>
        <w:jc w:val="both"/>
        <w:rPr>
          <w:rFonts w:ascii="Century Gothic" w:hAnsi="Century Gothic"/>
          <w:sz w:val="22"/>
          <w:szCs w:val="22"/>
        </w:rPr>
      </w:pPr>
      <w:r w:rsidRPr="00E67D60">
        <w:rPr>
          <w:rFonts w:ascii="Century Gothic" w:hAnsi="Century Gothic"/>
          <w:sz w:val="22"/>
          <w:szCs w:val="22"/>
        </w:rPr>
        <w:t xml:space="preserve">Are there any other factors learned in the telephone contact that would indicate the client is a good fit </w:t>
      </w:r>
      <w:r>
        <w:rPr>
          <w:rFonts w:ascii="Century Gothic" w:hAnsi="Century Gothic"/>
          <w:sz w:val="22"/>
          <w:szCs w:val="22"/>
        </w:rPr>
        <w:t xml:space="preserve">(or not) </w:t>
      </w:r>
      <w:r w:rsidRPr="00E67D60">
        <w:rPr>
          <w:rFonts w:ascii="Century Gothic" w:hAnsi="Century Gothic"/>
          <w:sz w:val="22"/>
          <w:szCs w:val="22"/>
        </w:rPr>
        <w:t>with our business?</w:t>
      </w:r>
    </w:p>
    <w:p w14:paraId="2A07A30C" w14:textId="77777777" w:rsidR="00482130" w:rsidRDefault="00482130" w:rsidP="00482130">
      <w:pPr>
        <w:pStyle w:val="NormalText"/>
        <w:spacing w:before="120"/>
        <w:ind w:left="0"/>
        <w:jc w:val="both"/>
        <w:rPr>
          <w:rFonts w:ascii="Century Gothic" w:hAnsi="Century Gothic"/>
          <w:sz w:val="22"/>
          <w:szCs w:val="22"/>
        </w:rPr>
      </w:pPr>
      <w:r w:rsidRPr="00303D84">
        <w:rPr>
          <w:rFonts w:ascii="Century Gothic" w:hAnsi="Century Gothic"/>
          <w:i/>
          <w:sz w:val="22"/>
          <w:szCs w:val="22"/>
        </w:rPr>
        <w:t>Rate from 1 (does not fit) to 10 (perfect fit)</w:t>
      </w:r>
      <w:r w:rsidRPr="00303D84">
        <w:rPr>
          <w:rFonts w:ascii="Century Gothic" w:hAnsi="Century Gothic"/>
          <w:sz w:val="22"/>
          <w:szCs w:val="22"/>
          <w:u w:val="thick"/>
        </w:rPr>
        <w:t>______</w:t>
      </w:r>
    </w:p>
    <w:p w14:paraId="0206D2F0" w14:textId="77777777" w:rsidR="00482130" w:rsidRDefault="00482130" w:rsidP="00482130">
      <w:pPr>
        <w:pStyle w:val="NormalText"/>
        <w:spacing w:before="120"/>
        <w:ind w:left="394"/>
        <w:jc w:val="both"/>
        <w:rPr>
          <w:rFonts w:ascii="Century Gothic" w:hAnsi="Century Gothic"/>
          <w:sz w:val="22"/>
          <w:szCs w:val="22"/>
        </w:rPr>
      </w:pPr>
    </w:p>
    <w:p w14:paraId="5AD6F0EA" w14:textId="77777777" w:rsidR="00482130" w:rsidRDefault="00482130" w:rsidP="00482130">
      <w:pPr>
        <w:pStyle w:val="NormalText"/>
        <w:spacing w:before="120"/>
        <w:ind w:left="0"/>
        <w:rPr>
          <w:rFonts w:ascii="Century Gothic" w:hAnsi="Century Gothic"/>
          <w:sz w:val="22"/>
          <w:szCs w:val="22"/>
        </w:rPr>
      </w:pPr>
      <w:r w:rsidRPr="00E67D60">
        <w:rPr>
          <w:rFonts w:ascii="Century Gothic" w:hAnsi="Century Gothic"/>
          <w:sz w:val="22"/>
          <w:szCs w:val="22"/>
        </w:rPr>
        <w:t>Comments</w:t>
      </w:r>
      <w:r>
        <w:rPr>
          <w:rFonts w:ascii="Century Gothic" w:hAnsi="Century Gothic"/>
          <w:sz w:val="22"/>
          <w:szCs w:val="22"/>
        </w:rPr>
        <w:t>:</w:t>
      </w:r>
    </w:p>
    <w:p w14:paraId="02E535E7" w14:textId="77777777" w:rsidR="00482130" w:rsidRDefault="00482130" w:rsidP="00482130">
      <w:pPr>
        <w:pStyle w:val="NormalText"/>
        <w:spacing w:before="120"/>
        <w:ind w:left="0"/>
        <w:rPr>
          <w:rFonts w:ascii="Century Gothic" w:hAnsi="Century Gothic"/>
          <w:sz w:val="22"/>
          <w:szCs w:val="22"/>
        </w:rPr>
      </w:pPr>
    </w:p>
    <w:p w14:paraId="2E5190D2" w14:textId="77777777" w:rsidR="00482130" w:rsidRDefault="00482130" w:rsidP="00482130">
      <w:pPr>
        <w:pStyle w:val="NormalText"/>
        <w:spacing w:before="120"/>
        <w:ind w:left="0"/>
        <w:rPr>
          <w:rFonts w:ascii="Century Gothic" w:hAnsi="Century Gothic"/>
          <w:sz w:val="22"/>
          <w:szCs w:val="22"/>
        </w:rPr>
      </w:pPr>
    </w:p>
    <w:p w14:paraId="0A2DA116" w14:textId="77777777" w:rsidR="00482130" w:rsidRDefault="00482130" w:rsidP="00482130">
      <w:pPr>
        <w:pStyle w:val="NormalText"/>
        <w:spacing w:before="120"/>
        <w:ind w:left="0"/>
        <w:rPr>
          <w:rFonts w:ascii="Century Gothic" w:hAnsi="Century Gothic"/>
          <w:sz w:val="22"/>
          <w:szCs w:val="22"/>
        </w:rPr>
      </w:pPr>
    </w:p>
    <w:p w14:paraId="1389767A" w14:textId="77777777" w:rsidR="00482130" w:rsidRDefault="00482130" w:rsidP="00482130">
      <w:pPr>
        <w:pStyle w:val="NormalText"/>
        <w:spacing w:before="120"/>
        <w:ind w:left="0"/>
        <w:rPr>
          <w:rFonts w:ascii="Century Gothic" w:hAnsi="Century Gothic"/>
          <w:sz w:val="22"/>
          <w:szCs w:val="22"/>
        </w:rPr>
      </w:pPr>
    </w:p>
    <w:p w14:paraId="1B92E39D" w14:textId="77777777" w:rsidR="00482130" w:rsidRDefault="00482130" w:rsidP="00482130">
      <w:pPr>
        <w:pStyle w:val="NormalText"/>
        <w:spacing w:before="120"/>
        <w:ind w:left="0"/>
        <w:jc w:val="both"/>
        <w:rPr>
          <w:rFonts w:ascii="Century Gothic" w:hAnsi="Century Gothic"/>
          <w:b/>
          <w:sz w:val="22"/>
          <w:szCs w:val="22"/>
        </w:rPr>
      </w:pPr>
      <w:r>
        <w:rPr>
          <w:rFonts w:ascii="Century Gothic" w:hAnsi="Century Gothic"/>
          <w:b/>
          <w:color w:val="EF841A"/>
          <w:sz w:val="22"/>
          <w:szCs w:val="22"/>
        </w:rPr>
        <w:br/>
      </w:r>
    </w:p>
    <w:p w14:paraId="6D32C7D6" w14:textId="77777777" w:rsidR="00482130" w:rsidRDefault="00482130" w:rsidP="00482130">
      <w:pPr>
        <w:pStyle w:val="NormalText"/>
        <w:spacing w:before="120"/>
        <w:ind w:left="0"/>
        <w:jc w:val="both"/>
        <w:rPr>
          <w:rFonts w:ascii="Century Gothic" w:hAnsi="Century Gothic"/>
          <w:b/>
          <w:sz w:val="22"/>
          <w:szCs w:val="22"/>
        </w:rPr>
      </w:pPr>
    </w:p>
    <w:p w14:paraId="502959B9" w14:textId="77777777" w:rsidR="00482130" w:rsidRDefault="00482130" w:rsidP="00482130">
      <w:pPr>
        <w:pStyle w:val="NormalText"/>
        <w:spacing w:before="120"/>
        <w:ind w:left="0"/>
        <w:jc w:val="both"/>
        <w:rPr>
          <w:rFonts w:ascii="Century Gothic" w:hAnsi="Century Gothic"/>
          <w:b/>
          <w:sz w:val="22"/>
          <w:szCs w:val="22"/>
        </w:rPr>
      </w:pPr>
    </w:p>
    <w:p w14:paraId="5D63E725" w14:textId="77777777" w:rsidR="00482130" w:rsidRDefault="00482130" w:rsidP="00482130">
      <w:pPr>
        <w:pStyle w:val="NormalText"/>
        <w:spacing w:before="120"/>
        <w:ind w:left="0"/>
        <w:jc w:val="both"/>
        <w:rPr>
          <w:rFonts w:ascii="Century Gothic" w:hAnsi="Century Gothic"/>
          <w:b/>
          <w:sz w:val="22"/>
          <w:szCs w:val="22"/>
        </w:rPr>
      </w:pPr>
    </w:p>
    <w:p w14:paraId="5CA76795" w14:textId="77777777" w:rsidR="00482130" w:rsidRDefault="00482130" w:rsidP="00482130">
      <w:pPr>
        <w:pStyle w:val="NormalText"/>
        <w:spacing w:before="120"/>
        <w:ind w:left="0"/>
        <w:jc w:val="both"/>
        <w:rPr>
          <w:rFonts w:ascii="Century Gothic" w:hAnsi="Century Gothic"/>
          <w:b/>
          <w:sz w:val="22"/>
          <w:szCs w:val="22"/>
        </w:rPr>
      </w:pPr>
    </w:p>
    <w:p w14:paraId="1D3DA39C" w14:textId="77777777" w:rsidR="00482130" w:rsidRPr="00303D84" w:rsidRDefault="00482130" w:rsidP="00482130">
      <w:pPr>
        <w:pStyle w:val="NormalText"/>
        <w:spacing w:before="120"/>
        <w:ind w:left="0"/>
        <w:jc w:val="both"/>
        <w:rPr>
          <w:rFonts w:ascii="Century Gothic" w:hAnsi="Century Gothic"/>
          <w:sz w:val="22"/>
          <w:szCs w:val="22"/>
        </w:rPr>
      </w:pPr>
      <w:r w:rsidRPr="00303D84">
        <w:rPr>
          <w:rFonts w:ascii="Century Gothic" w:hAnsi="Century Gothic"/>
          <w:b/>
          <w:sz w:val="22"/>
          <w:szCs w:val="22"/>
        </w:rPr>
        <w:t>PLEASE NOTE:</w:t>
      </w:r>
    </w:p>
    <w:p w14:paraId="60BA6166" w14:textId="77777777" w:rsidR="00482130" w:rsidRPr="00303D84" w:rsidRDefault="00482130" w:rsidP="00482130">
      <w:pPr>
        <w:pStyle w:val="Bullet1"/>
        <w:numPr>
          <w:ilvl w:val="0"/>
          <w:numId w:val="0"/>
        </w:numPr>
        <w:jc w:val="both"/>
        <w:rPr>
          <w:rFonts w:ascii="Century Gothic" w:hAnsi="Century Gothic"/>
          <w:b/>
          <w:i/>
          <w:sz w:val="22"/>
          <w:szCs w:val="22"/>
        </w:rPr>
      </w:pPr>
      <w:r w:rsidRPr="00303D84">
        <w:rPr>
          <w:rFonts w:ascii="Century Gothic" w:hAnsi="Century Gothic"/>
          <w:b/>
          <w:i/>
          <w:sz w:val="22"/>
          <w:szCs w:val="22"/>
        </w:rPr>
        <w:t>In the above assessment if ‘rating’ totals less than 19 points the caller should be referred to an appropriate advice partner.  If ‘rating’ total is 20 points or more, the team member can continue with initial telephone enquiry checklist.</w:t>
      </w:r>
    </w:p>
    <w:p w14:paraId="69377C11" w14:textId="77777777" w:rsidR="00482130" w:rsidRDefault="00482130" w:rsidP="00482130">
      <w:pPr>
        <w:pStyle w:val="Bullet1"/>
        <w:numPr>
          <w:ilvl w:val="0"/>
          <w:numId w:val="0"/>
        </w:numPr>
        <w:jc w:val="both"/>
        <w:rPr>
          <w:rFonts w:ascii="Century Gothic" w:hAnsi="Century Gothic"/>
          <w:szCs w:val="24"/>
        </w:rPr>
      </w:pPr>
    </w:p>
    <w:p w14:paraId="20D0DF13" w14:textId="77777777" w:rsidR="000C3014" w:rsidRDefault="000C3014" w:rsidP="00482130">
      <w:pPr>
        <w:pStyle w:val="Bullet1"/>
        <w:numPr>
          <w:ilvl w:val="0"/>
          <w:numId w:val="0"/>
        </w:numPr>
        <w:jc w:val="both"/>
        <w:rPr>
          <w:rFonts w:ascii="Century Gothic" w:hAnsi="Century Gothic"/>
          <w:szCs w:val="24"/>
        </w:rPr>
      </w:pPr>
    </w:p>
    <w:p w14:paraId="0832CAAB" w14:textId="77777777" w:rsidR="00D54353" w:rsidRPr="00303D84" w:rsidRDefault="00D54353" w:rsidP="00482130">
      <w:pPr>
        <w:pStyle w:val="Bullet1"/>
        <w:numPr>
          <w:ilvl w:val="0"/>
          <w:numId w:val="0"/>
        </w:numPr>
        <w:jc w:val="both"/>
        <w:rPr>
          <w:rFonts w:ascii="Century Gothic" w:hAnsi="Century Gothic"/>
          <w:szCs w:val="24"/>
        </w:rPr>
      </w:pPr>
      <w:bookmarkStart w:id="0" w:name="_GoBack"/>
      <w:bookmarkEnd w:id="0"/>
    </w:p>
    <w:p w14:paraId="109F753D" w14:textId="77777777" w:rsidR="00CC5A0A" w:rsidRDefault="00CC5A0A" w:rsidP="00482130">
      <w:pPr>
        <w:pStyle w:val="NormalText"/>
        <w:spacing w:before="120"/>
        <w:ind w:left="34"/>
        <w:jc w:val="both"/>
        <w:rPr>
          <w:rFonts w:ascii="Century Gothic" w:hAnsi="Century Gothic"/>
          <w:b/>
          <w:sz w:val="22"/>
          <w:szCs w:val="22"/>
        </w:rPr>
      </w:pPr>
    </w:p>
    <w:p w14:paraId="50616F90" w14:textId="77777777" w:rsidR="00482130" w:rsidRPr="00303D84" w:rsidRDefault="00482130" w:rsidP="00482130">
      <w:pPr>
        <w:pStyle w:val="NormalText"/>
        <w:spacing w:before="120"/>
        <w:ind w:left="34"/>
        <w:jc w:val="both"/>
        <w:rPr>
          <w:rFonts w:ascii="Century Gothic" w:hAnsi="Century Gothic"/>
          <w:sz w:val="22"/>
          <w:szCs w:val="22"/>
        </w:rPr>
      </w:pPr>
      <w:r w:rsidRPr="00303D84">
        <w:rPr>
          <w:rFonts w:ascii="Century Gothic" w:hAnsi="Century Gothic"/>
          <w:b/>
          <w:sz w:val="22"/>
          <w:szCs w:val="22"/>
        </w:rPr>
        <w:lastRenderedPageBreak/>
        <w:t>INTERNAL INFORMATION</w:t>
      </w:r>
    </w:p>
    <w:p w14:paraId="4501CF50" w14:textId="77777777" w:rsidR="00482130" w:rsidRDefault="00482130" w:rsidP="00482130">
      <w:pPr>
        <w:pStyle w:val="NormalText"/>
        <w:spacing w:before="120"/>
        <w:ind w:left="34"/>
        <w:jc w:val="both"/>
        <w:rPr>
          <w:rFonts w:ascii="Century Gothic" w:hAnsi="Century Gothic"/>
          <w:sz w:val="22"/>
          <w:szCs w:val="22"/>
        </w:rPr>
      </w:pPr>
      <w:r w:rsidRPr="00E67D60">
        <w:rPr>
          <w:rFonts w:ascii="Century Gothic" w:hAnsi="Century Gothic"/>
          <w:sz w:val="22"/>
          <w:szCs w:val="22"/>
        </w:rPr>
        <w:t>Senior Adviser</w:t>
      </w:r>
      <w:r>
        <w:rPr>
          <w:rFonts w:ascii="Century Gothic" w:hAnsi="Century Gothic"/>
          <w:sz w:val="22"/>
          <w:szCs w:val="22"/>
        </w:rPr>
        <w:t>:</w:t>
      </w:r>
    </w:p>
    <w:p w14:paraId="717B0E65" w14:textId="15A32CA0" w:rsidR="00482130" w:rsidRDefault="00E55508" w:rsidP="00482130">
      <w:pPr>
        <w:pStyle w:val="NormalText"/>
        <w:spacing w:before="120"/>
        <w:ind w:left="34"/>
        <w:jc w:val="both"/>
        <w:rPr>
          <w:rFonts w:ascii="Century Gothic" w:hAnsi="Century Gothic"/>
          <w:sz w:val="22"/>
          <w:szCs w:val="22"/>
        </w:rPr>
      </w:pPr>
      <w:r>
        <w:rPr>
          <w:rFonts w:ascii="Century Gothic" w:hAnsi="Century Gothic"/>
          <w:sz w:val="22"/>
          <w:szCs w:val="22"/>
        </w:rPr>
        <w:t>Meeting date/time a</w:t>
      </w:r>
      <w:r w:rsidR="00482130" w:rsidRPr="00E67D60">
        <w:rPr>
          <w:rFonts w:ascii="Century Gothic" w:hAnsi="Century Gothic"/>
          <w:sz w:val="22"/>
          <w:szCs w:val="22"/>
        </w:rPr>
        <w:t>greed:</w:t>
      </w:r>
    </w:p>
    <w:p w14:paraId="18E42CD5" w14:textId="77777777" w:rsidR="00482130" w:rsidRPr="001C16D0" w:rsidRDefault="00482130" w:rsidP="00482130">
      <w:pPr>
        <w:pStyle w:val="NormalText"/>
        <w:spacing w:before="120"/>
        <w:ind w:left="34"/>
        <w:jc w:val="both"/>
        <w:rPr>
          <w:rFonts w:ascii="Century Gothic" w:hAnsi="Century Gothic"/>
          <w:sz w:val="22"/>
          <w:szCs w:val="22"/>
          <w:u w:val="thick"/>
        </w:rPr>
      </w:pPr>
    </w:p>
    <w:p w14:paraId="0498AFD7" w14:textId="77777777" w:rsidR="00482130" w:rsidRPr="00E67D60" w:rsidRDefault="00482130" w:rsidP="00482130">
      <w:pPr>
        <w:pStyle w:val="NormalText"/>
        <w:numPr>
          <w:ilvl w:val="0"/>
          <w:numId w:val="4"/>
        </w:numPr>
        <w:spacing w:before="120"/>
        <w:jc w:val="both"/>
        <w:rPr>
          <w:rFonts w:ascii="Century Gothic" w:hAnsi="Century Gothic"/>
          <w:sz w:val="22"/>
          <w:szCs w:val="22"/>
        </w:rPr>
      </w:pPr>
      <w:r>
        <w:rPr>
          <w:rFonts w:ascii="Century Gothic" w:hAnsi="Century Gothic"/>
          <w:sz w:val="22"/>
          <w:szCs w:val="22"/>
        </w:rPr>
        <w:t>Adviser diary c</w:t>
      </w:r>
      <w:r w:rsidRPr="00E67D60">
        <w:rPr>
          <w:rFonts w:ascii="Century Gothic" w:hAnsi="Century Gothic"/>
          <w:sz w:val="22"/>
          <w:szCs w:val="22"/>
        </w:rPr>
        <w:t>ompleted</w:t>
      </w:r>
    </w:p>
    <w:p w14:paraId="709E7104" w14:textId="77777777" w:rsidR="00482130" w:rsidRPr="00E67D60" w:rsidRDefault="00482130" w:rsidP="00482130">
      <w:pPr>
        <w:pStyle w:val="NormalText"/>
        <w:numPr>
          <w:ilvl w:val="0"/>
          <w:numId w:val="4"/>
        </w:numPr>
        <w:spacing w:before="120"/>
        <w:jc w:val="both"/>
        <w:rPr>
          <w:rFonts w:ascii="Century Gothic" w:hAnsi="Century Gothic"/>
          <w:sz w:val="22"/>
          <w:szCs w:val="22"/>
        </w:rPr>
      </w:pPr>
      <w:r>
        <w:rPr>
          <w:rFonts w:ascii="Century Gothic" w:hAnsi="Century Gothic"/>
          <w:sz w:val="22"/>
          <w:szCs w:val="22"/>
        </w:rPr>
        <w:t>Meeting room r</w:t>
      </w:r>
      <w:r w:rsidRPr="00E67D60">
        <w:rPr>
          <w:rFonts w:ascii="Century Gothic" w:hAnsi="Century Gothic"/>
          <w:sz w:val="22"/>
          <w:szCs w:val="22"/>
        </w:rPr>
        <w:t>eserved</w:t>
      </w:r>
    </w:p>
    <w:p w14:paraId="0962A336" w14:textId="77777777" w:rsidR="00482130" w:rsidRPr="00E67D60" w:rsidRDefault="00482130" w:rsidP="00482130">
      <w:pPr>
        <w:pStyle w:val="NormalText"/>
        <w:numPr>
          <w:ilvl w:val="0"/>
          <w:numId w:val="4"/>
        </w:numPr>
        <w:spacing w:before="120"/>
        <w:jc w:val="both"/>
        <w:rPr>
          <w:rFonts w:ascii="Century Gothic" w:hAnsi="Century Gothic"/>
          <w:sz w:val="22"/>
          <w:szCs w:val="22"/>
        </w:rPr>
      </w:pPr>
      <w:r>
        <w:rPr>
          <w:rFonts w:ascii="Century Gothic" w:hAnsi="Century Gothic"/>
          <w:sz w:val="22"/>
          <w:szCs w:val="22"/>
        </w:rPr>
        <w:t xml:space="preserve">Client information pack forwarded by </w:t>
      </w:r>
      <w:r w:rsidRPr="00DC3DC3">
        <w:rPr>
          <w:rFonts w:ascii="Century Gothic" w:hAnsi="Century Gothic"/>
          <w:sz w:val="28"/>
          <w:szCs w:val="28"/>
        </w:rPr>
        <w:sym w:font="Symbol" w:char="F07F"/>
      </w:r>
      <w:r>
        <w:rPr>
          <w:rFonts w:ascii="Century Gothic" w:hAnsi="Century Gothic"/>
          <w:sz w:val="22"/>
          <w:szCs w:val="22"/>
        </w:rPr>
        <w:t xml:space="preserve"> Email or </w:t>
      </w:r>
      <w:r w:rsidRPr="00DC3DC3">
        <w:rPr>
          <w:rFonts w:ascii="Century Gothic" w:hAnsi="Century Gothic"/>
          <w:sz w:val="28"/>
          <w:szCs w:val="28"/>
        </w:rPr>
        <w:sym w:font="Symbol" w:char="F07F"/>
      </w:r>
      <w:r>
        <w:rPr>
          <w:rFonts w:ascii="Century Gothic" w:hAnsi="Century Gothic"/>
          <w:sz w:val="22"/>
          <w:szCs w:val="22"/>
        </w:rPr>
        <w:t xml:space="preserve"> Post on (d</w:t>
      </w:r>
      <w:r w:rsidRPr="00E67D60">
        <w:rPr>
          <w:rFonts w:ascii="Century Gothic" w:hAnsi="Century Gothic"/>
          <w:sz w:val="22"/>
          <w:szCs w:val="22"/>
        </w:rPr>
        <w:t>ate</w:t>
      </w:r>
      <w:r>
        <w:rPr>
          <w:rFonts w:ascii="Century Gothic" w:hAnsi="Century Gothic"/>
          <w:sz w:val="22"/>
          <w:szCs w:val="22"/>
        </w:rPr>
        <w:t>)</w:t>
      </w:r>
      <w:r w:rsidRPr="00E67D60">
        <w:rPr>
          <w:rFonts w:ascii="Century Gothic" w:hAnsi="Century Gothic"/>
          <w:sz w:val="22"/>
          <w:szCs w:val="22"/>
        </w:rPr>
        <w:t>:</w:t>
      </w:r>
    </w:p>
    <w:p w14:paraId="281C12BB" w14:textId="77777777" w:rsidR="00482130" w:rsidRPr="00C86D35" w:rsidRDefault="00482130" w:rsidP="00482130">
      <w:pPr>
        <w:pStyle w:val="NormalText"/>
        <w:numPr>
          <w:ilvl w:val="0"/>
          <w:numId w:val="4"/>
        </w:numPr>
        <w:spacing w:before="120"/>
        <w:contextualSpacing/>
        <w:jc w:val="both"/>
        <w:rPr>
          <w:rFonts w:ascii="Century Gothic" w:hAnsi="Century Gothic" w:cs="Arial"/>
          <w:b/>
        </w:rPr>
      </w:pPr>
      <w:r w:rsidRPr="00C86D35">
        <w:rPr>
          <w:rFonts w:ascii="Century Gothic" w:hAnsi="Century Gothic"/>
          <w:sz w:val="22"/>
          <w:szCs w:val="22"/>
        </w:rPr>
        <w:t>Name of person(s) (and relationship to caller) also attending exploratory meeting</w:t>
      </w:r>
      <w:r>
        <w:rPr>
          <w:rFonts w:ascii="Century Gothic" w:hAnsi="Century Gothic"/>
          <w:sz w:val="22"/>
          <w:szCs w:val="22"/>
        </w:rPr>
        <w:t>:</w:t>
      </w:r>
    </w:p>
    <w:p w14:paraId="580747AE" w14:textId="77777777" w:rsidR="006D027D" w:rsidRPr="00482130" w:rsidRDefault="006D027D" w:rsidP="00482130"/>
    <w:sectPr w:rsidR="006D027D" w:rsidRPr="00482130" w:rsidSect="00D54353">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95EE1" w14:textId="77777777" w:rsidR="00A7161A" w:rsidRDefault="00A7161A" w:rsidP="00347EC8">
      <w:r>
        <w:separator/>
      </w:r>
    </w:p>
  </w:endnote>
  <w:endnote w:type="continuationSeparator" w:id="0">
    <w:p w14:paraId="0C539CA4" w14:textId="77777777" w:rsidR="00A7161A" w:rsidRDefault="00A7161A"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467"/>
      <w:docPartObj>
        <w:docPartGallery w:val="Page Numbers (Bottom of Page)"/>
        <w:docPartUnique/>
      </w:docPartObj>
    </w:sdtPr>
    <w:sdtEndPr/>
    <w:sdtContent>
      <w:p w14:paraId="0F7A1E46" w14:textId="77777777" w:rsidR="00482130" w:rsidRDefault="009A269C">
        <w:pPr>
          <w:pStyle w:val="Footer"/>
          <w:jc w:val="right"/>
        </w:pPr>
        <w:r w:rsidRPr="00482130">
          <w:rPr>
            <w:rFonts w:ascii="Century Gothic" w:hAnsi="Century Gothic"/>
            <w:b/>
            <w:color w:val="A6A6A6" w:themeColor="background1" w:themeShade="A6"/>
          </w:rPr>
          <w:fldChar w:fldCharType="begin"/>
        </w:r>
        <w:r w:rsidR="00482130" w:rsidRPr="00482130">
          <w:rPr>
            <w:rFonts w:ascii="Century Gothic" w:hAnsi="Century Gothic"/>
            <w:b/>
            <w:color w:val="A6A6A6" w:themeColor="background1" w:themeShade="A6"/>
          </w:rPr>
          <w:instrText xml:space="preserve"> PAGE   \* MERGEFORMAT </w:instrText>
        </w:r>
        <w:r w:rsidRPr="00482130">
          <w:rPr>
            <w:rFonts w:ascii="Century Gothic" w:hAnsi="Century Gothic"/>
            <w:b/>
            <w:color w:val="A6A6A6" w:themeColor="background1" w:themeShade="A6"/>
          </w:rPr>
          <w:fldChar w:fldCharType="separate"/>
        </w:r>
        <w:r w:rsidR="00D54353">
          <w:rPr>
            <w:rFonts w:ascii="Century Gothic" w:hAnsi="Century Gothic"/>
            <w:b/>
            <w:noProof/>
            <w:color w:val="A6A6A6" w:themeColor="background1" w:themeShade="A6"/>
          </w:rPr>
          <w:t>3</w:t>
        </w:r>
        <w:r w:rsidRPr="00482130">
          <w:rPr>
            <w:rFonts w:ascii="Century Gothic" w:hAnsi="Century Gothic"/>
            <w:b/>
            <w:color w:val="A6A6A6" w:themeColor="background1" w:themeShade="A6"/>
          </w:rPr>
          <w:fldChar w:fldCharType="end"/>
        </w:r>
      </w:p>
    </w:sdtContent>
  </w:sdt>
  <w:p w14:paraId="5AE823CB" w14:textId="77777777" w:rsidR="00482130" w:rsidRDefault="004821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5BD72" w14:textId="77777777" w:rsidR="00A7161A" w:rsidRDefault="00A7161A" w:rsidP="00347EC8">
      <w:r>
        <w:separator/>
      </w:r>
    </w:p>
  </w:footnote>
  <w:footnote w:type="continuationSeparator" w:id="0">
    <w:p w14:paraId="72847035" w14:textId="77777777" w:rsidR="00A7161A" w:rsidRDefault="00A7161A"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1E0B" w14:textId="0F0130AB" w:rsidR="00E34A74" w:rsidRDefault="000C3014"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6718D101" wp14:editId="4C9CF470">
          <wp:simplePos x="0" y="0"/>
          <wp:positionH relativeFrom="page">
            <wp:posOffset>0</wp:posOffset>
          </wp:positionH>
          <wp:positionV relativeFrom="page">
            <wp:posOffset>0</wp:posOffset>
          </wp:positionV>
          <wp:extent cx="7772400" cy="10687050"/>
          <wp:effectExtent l="0" t="0" r="0" b="0"/>
          <wp:wrapNone/>
          <wp:docPr id="3" name="Picture 3"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2C616D54"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30AC077C" w14:textId="77777777" w:rsidR="00CC5A0A" w:rsidRDefault="00CC5A0A" w:rsidP="001B7148">
    <w:pPr>
      <w:spacing w:line="256" w:lineRule="auto"/>
      <w:rPr>
        <w:rFonts w:ascii="Century Gothic" w:eastAsia="Calibri" w:hAnsi="Century Gothic" w:cs="Times New Roman"/>
        <w:b/>
        <w:color w:val="595959" w:themeColor="text1" w:themeTint="A6"/>
        <w:kern w:val="24"/>
        <w:sz w:val="20"/>
        <w:lang w:eastAsia="en-AU"/>
      </w:rPr>
    </w:pPr>
  </w:p>
  <w:p w14:paraId="52A7DCF6" w14:textId="77777777" w:rsidR="001B7148" w:rsidRPr="00CC5A0A" w:rsidRDefault="001B7148" w:rsidP="001B7148">
    <w:pPr>
      <w:spacing w:line="256" w:lineRule="auto"/>
      <w:rPr>
        <w:rFonts w:ascii="Century Gothic" w:eastAsia="Calibri" w:hAnsi="Century Gothic" w:cs="Times New Roman"/>
        <w:color w:val="595959" w:themeColor="text1" w:themeTint="A6"/>
        <w:kern w:val="24"/>
        <w:sz w:val="20"/>
        <w:lang w:eastAsia="en-AU"/>
      </w:rPr>
    </w:pPr>
    <w:r w:rsidRPr="001B7148">
      <w:rPr>
        <w:rFonts w:ascii="Century Gothic" w:eastAsia="Calibri" w:hAnsi="Century Gothic" w:cs="Times New Roman"/>
        <w:b/>
        <w:color w:val="595959" w:themeColor="text1" w:themeTint="A6"/>
        <w:kern w:val="24"/>
        <w:sz w:val="20"/>
        <w:lang w:eastAsia="en-AU"/>
      </w:rPr>
      <w:t>TOOL 2.1.2:</w:t>
    </w:r>
    <w:r>
      <w:rPr>
        <w:rFonts w:ascii="Century Gothic" w:eastAsia="Calibri" w:hAnsi="Century Gothic" w:cs="Times New Roman"/>
        <w:b/>
        <w:color w:val="595959" w:themeColor="text1" w:themeTint="A6"/>
        <w:kern w:val="24"/>
        <w:sz w:val="20"/>
        <w:lang w:eastAsia="en-AU"/>
      </w:rPr>
      <w:t xml:space="preserve"> </w:t>
    </w:r>
    <w:r w:rsidRPr="001B7148">
      <w:rPr>
        <w:rFonts w:ascii="Century Gothic" w:eastAsia="Calibri" w:hAnsi="Century Gothic" w:cs="Times New Roman"/>
        <w:color w:val="595959" w:themeColor="text1" w:themeTint="A6"/>
        <w:kern w:val="24"/>
        <w:sz w:val="20"/>
      </w:rPr>
      <w:t>Personal details form for initial telephone enquiry</w:t>
    </w:r>
    <w:r w:rsidRPr="001B7148">
      <w:rPr>
        <w:rFonts w:ascii="Century Gothic" w:eastAsia="Calibri" w:hAnsi="Century Gothic" w:cs="Times New Roman"/>
        <w:color w:val="595959" w:themeColor="text1" w:themeTint="A6"/>
        <w:kern w:val="24"/>
        <w:sz w:val="20"/>
        <w:lang w:eastAsia="en-AU"/>
      </w:rPr>
      <w:t>| Making contact</w:t>
    </w:r>
  </w:p>
  <w:p w14:paraId="0CD4BD0F" w14:textId="77777777" w:rsidR="001B7148" w:rsidRPr="00CC5A0A" w:rsidRDefault="001B7148" w:rsidP="00CC5A0A">
    <w:pPr>
      <w:spacing w:line="256" w:lineRule="auto"/>
      <w:jc w:val="both"/>
      <w:rPr>
        <w:rFonts w:ascii="Century Gothic" w:eastAsia="Calibri" w:hAnsi="Century Gothic"/>
        <w:iCs/>
        <w:color w:val="595959" w:themeColor="text1" w:themeTint="A6"/>
        <w:kern w:val="24"/>
        <w:sz w:val="20"/>
      </w:rPr>
    </w:pPr>
    <w:r w:rsidRPr="001B7148">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1B7148">
      <w:rPr>
        <w:rFonts w:ascii="Century Gothic" w:eastAsia="Calibri" w:hAnsi="Century Gothic"/>
        <w:iCs/>
        <w:color w:val="595959" w:themeColor="text1" w:themeTint="A6"/>
        <w:kern w:val="24"/>
        <w:sz w:val="20"/>
      </w:rPr>
      <w:t>This data collection form is for team members engaging in initial telephone enquiry to record basic information about the caller (this can then be uploaded electronically).</w:t>
    </w:r>
  </w:p>
  <w:p w14:paraId="5865AD4F" w14:textId="77777777" w:rsidR="001B7148" w:rsidRPr="001B7148" w:rsidRDefault="001B7148" w:rsidP="001B7148">
    <w:pPr>
      <w:spacing w:line="257" w:lineRule="auto"/>
      <w:contextualSpacing/>
      <w:jc w:val="both"/>
      <w:rPr>
        <w:rFonts w:ascii="Century Gothic" w:eastAsia="Calibri" w:hAnsi="Century Gothic" w:cs="Times New Roman"/>
        <w:i/>
        <w:iCs/>
        <w:color w:val="595959" w:themeColor="text1" w:themeTint="A6"/>
        <w:kern w:val="24"/>
        <w:sz w:val="20"/>
      </w:rPr>
    </w:pPr>
    <w:r w:rsidRPr="001B7148">
      <w:rPr>
        <w:rFonts w:ascii="Century Gothic" w:eastAsia="Calibri" w:hAnsi="Century Gothic" w:cs="Times New Roman"/>
        <w:i/>
        <w:iCs/>
        <w:color w:val="595959" w:themeColor="text1" w:themeTint="A6"/>
        <w:kern w:val="24"/>
        <w:sz w:val="20"/>
      </w:rPr>
      <w:t xml:space="preserve">*Business tool for internal use only (not for client use/view)  </w:t>
    </w:r>
  </w:p>
  <w:p w14:paraId="4FB686C4" w14:textId="41F5D535" w:rsidR="00347EC8" w:rsidRDefault="00E34A74" w:rsidP="00CC5A0A">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2">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27BA0"/>
    <w:rsid w:val="0003792B"/>
    <w:rsid w:val="00050011"/>
    <w:rsid w:val="000C3014"/>
    <w:rsid w:val="001B7148"/>
    <w:rsid w:val="00251777"/>
    <w:rsid w:val="00347EC8"/>
    <w:rsid w:val="003A35AC"/>
    <w:rsid w:val="003F54C3"/>
    <w:rsid w:val="00482130"/>
    <w:rsid w:val="005C3347"/>
    <w:rsid w:val="005F657B"/>
    <w:rsid w:val="00600AF3"/>
    <w:rsid w:val="006550F6"/>
    <w:rsid w:val="006D027D"/>
    <w:rsid w:val="0070058B"/>
    <w:rsid w:val="007A76C4"/>
    <w:rsid w:val="007C3B80"/>
    <w:rsid w:val="0083701A"/>
    <w:rsid w:val="008478D5"/>
    <w:rsid w:val="00897275"/>
    <w:rsid w:val="0096056E"/>
    <w:rsid w:val="009A269C"/>
    <w:rsid w:val="009D123F"/>
    <w:rsid w:val="00A7161A"/>
    <w:rsid w:val="00AC405C"/>
    <w:rsid w:val="00BA3A9B"/>
    <w:rsid w:val="00C55316"/>
    <w:rsid w:val="00CC5A0A"/>
    <w:rsid w:val="00CF471F"/>
    <w:rsid w:val="00D54353"/>
    <w:rsid w:val="00D62DAD"/>
    <w:rsid w:val="00D73BDD"/>
    <w:rsid w:val="00E34A74"/>
    <w:rsid w:val="00E5550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92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221</Words>
  <Characters>1262</Characters>
  <Application>Microsoft Macintosh Word</Application>
  <DocSecurity>0</DocSecurity>
  <Lines>10</Lines>
  <Paragraphs>2</Paragraphs>
  <ScaleCrop>false</ScaleCrop>
  <Company>APR Creative</Company>
  <LinksUpToDate>false</LinksUpToDate>
  <CharactersWithSpaces>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14</cp:revision>
  <cp:lastPrinted>2015-09-23T00:17:00Z</cp:lastPrinted>
  <dcterms:created xsi:type="dcterms:W3CDTF">2014-07-09T09:00:00Z</dcterms:created>
  <dcterms:modified xsi:type="dcterms:W3CDTF">2015-09-23T00:18:00Z</dcterms:modified>
</cp:coreProperties>
</file>